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8" w:rsidRDefault="005005DD" w:rsidP="009A0618">
      <w:pPr>
        <w:jc w:val="center"/>
        <w:rPr>
          <w:b/>
        </w:rPr>
      </w:pPr>
      <w:r>
        <w:rPr>
          <w:b/>
        </w:rPr>
        <w:t>Ankieta dla uczniów/kwestionariusz wywiadu/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Jak często wagarujesz?</w:t>
      </w:r>
    </w:p>
    <w:p w:rsidR="009A0618" w:rsidRDefault="009A0618" w:rsidP="009A0618">
      <w:pPr>
        <w:pStyle w:val="Akapitzlist"/>
      </w:pPr>
      <w:r>
        <w:t>a)często</w:t>
      </w:r>
    </w:p>
    <w:p w:rsidR="009A0618" w:rsidRDefault="009A0618" w:rsidP="009A0618">
      <w:pPr>
        <w:pStyle w:val="Akapitzlist"/>
      </w:pPr>
      <w:r>
        <w:t>b)okazjonalnie</w:t>
      </w:r>
    </w:p>
    <w:p w:rsidR="009A0618" w:rsidRDefault="009A0618" w:rsidP="009A0618">
      <w:pPr>
        <w:pStyle w:val="Akapitzlist"/>
      </w:pPr>
      <w:r>
        <w:t>c)nigdy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Wymień powody wagarowania:</w:t>
      </w:r>
    </w:p>
    <w:p w:rsidR="009A0618" w:rsidRDefault="009A0618" w:rsidP="009A0618">
      <w:pPr>
        <w:pStyle w:val="Akapitzlist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Jakie „korzyści” czerpiesz z wagarowania:</w:t>
      </w:r>
    </w:p>
    <w:p w:rsidR="009A0618" w:rsidRDefault="009A0618" w:rsidP="009A0618">
      <w:pPr>
        <w:pStyle w:val="Akapitzlist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Czy twoi rodzice wiedzą, że wagarujesz?</w:t>
      </w:r>
    </w:p>
    <w:p w:rsidR="009A0618" w:rsidRDefault="009A0618" w:rsidP="009A0618">
      <w:pPr>
        <w:pStyle w:val="Akapitzlist"/>
      </w:pPr>
      <w:r>
        <w:t>a)tak</w:t>
      </w:r>
    </w:p>
    <w:p w:rsidR="009A0618" w:rsidRDefault="009A0618" w:rsidP="009A0618">
      <w:pPr>
        <w:pStyle w:val="Akapitzlist"/>
      </w:pPr>
      <w:r>
        <w:t>b)nie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Czy twoi rodzice dają ci przyzwolenie na wagary?</w:t>
      </w:r>
    </w:p>
    <w:p w:rsidR="009A0618" w:rsidRDefault="009A0618" w:rsidP="009A0618">
      <w:pPr>
        <w:pStyle w:val="Akapitzlist"/>
      </w:pPr>
      <w:r>
        <w:t>a)tak</w:t>
      </w:r>
    </w:p>
    <w:p w:rsidR="009A0618" w:rsidRDefault="009A0618" w:rsidP="009A0618">
      <w:pPr>
        <w:pStyle w:val="Akapitzlist"/>
      </w:pPr>
      <w:r>
        <w:t>b)nie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Gdzie przybywasz podczas wagarów?</w:t>
      </w:r>
    </w:p>
    <w:p w:rsidR="009A0618" w:rsidRDefault="009A0618" w:rsidP="009A0618">
      <w:pPr>
        <w:pStyle w:val="Akapitzlist"/>
      </w:pPr>
      <w:r>
        <w:t>________________________________________________________________________________________________________________________________________________________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Co mogłoby sprawić, że przestałbyś wagarować?</w:t>
      </w:r>
    </w:p>
    <w:p w:rsidR="009A0618" w:rsidRDefault="009A0618" w:rsidP="009A0618">
      <w:pPr>
        <w:pStyle w:val="Akapitzlist"/>
      </w:pPr>
      <w:r>
        <w:t>a)czynniki szkolne:</w:t>
      </w:r>
    </w:p>
    <w:p w:rsidR="009A0618" w:rsidRDefault="009A0618" w:rsidP="009A0618">
      <w:pPr>
        <w:pStyle w:val="Akapitzlist"/>
      </w:pPr>
      <w:r>
        <w:t>________________________________________________________________________________________________________________________________________________________</w:t>
      </w:r>
    </w:p>
    <w:p w:rsidR="009A0618" w:rsidRDefault="009A0618" w:rsidP="009A0618">
      <w:pPr>
        <w:pStyle w:val="Akapitzlist"/>
      </w:pPr>
      <w:r>
        <w:t>b)czynniki osobiste:</w:t>
      </w:r>
    </w:p>
    <w:p w:rsidR="009A0618" w:rsidRDefault="009A0618" w:rsidP="009A0618">
      <w:pPr>
        <w:pStyle w:val="Akapitzlist"/>
      </w:pPr>
      <w:r>
        <w:t>________________________________________________________________________________________________________________________________________________________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Czy zdajesz sobie sprawę z konsekwencji wagarowania?</w:t>
      </w:r>
    </w:p>
    <w:p w:rsidR="009A0618" w:rsidRDefault="009A0618" w:rsidP="009A0618">
      <w:pPr>
        <w:pStyle w:val="Akapitzlist"/>
      </w:pPr>
      <w:r>
        <w:t>a)tak</w:t>
      </w:r>
    </w:p>
    <w:p w:rsidR="009A0618" w:rsidRDefault="009A0618" w:rsidP="009A0618">
      <w:pPr>
        <w:pStyle w:val="Akapitzlist"/>
      </w:pPr>
      <w:r>
        <w:t>b)nie</w:t>
      </w:r>
    </w:p>
    <w:p w:rsidR="009A0618" w:rsidRDefault="009A0618" w:rsidP="009A0618">
      <w:pPr>
        <w:pStyle w:val="Akapitzlist"/>
        <w:numPr>
          <w:ilvl w:val="0"/>
          <w:numId w:val="1"/>
        </w:numPr>
      </w:pPr>
      <w:r>
        <w:t>Wymień</w:t>
      </w:r>
      <w:r w:rsidR="005005DD">
        <w:t>,</w:t>
      </w:r>
      <w:r>
        <w:t xml:space="preserve"> jakich konsekwencji wagarowania najbardziej się obawiasz:</w:t>
      </w:r>
    </w:p>
    <w:p w:rsidR="009A0618" w:rsidRPr="009A0618" w:rsidRDefault="009A0618" w:rsidP="009A0618">
      <w:pPr>
        <w:pStyle w:val="Akapitzlist"/>
        <w:rPr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0618" w:rsidRPr="009A0618" w:rsidSect="004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0D25"/>
    <w:multiLevelType w:val="hybridMultilevel"/>
    <w:tmpl w:val="0100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618"/>
    <w:rsid w:val="00476138"/>
    <w:rsid w:val="005005DD"/>
    <w:rsid w:val="009A0618"/>
    <w:rsid w:val="00E0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2014-02-16T17:37:00Z</dcterms:created>
  <dcterms:modified xsi:type="dcterms:W3CDTF">2014-02-17T09:36:00Z</dcterms:modified>
</cp:coreProperties>
</file>